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EA5" w:rsidRDefault="00E70EA5" w:rsidP="00E70EA5">
      <w:pPr>
        <w:pStyle w:val="a3"/>
        <w:rPr>
          <w:b/>
          <w:sz w:val="28"/>
          <w:szCs w:val="28"/>
        </w:rPr>
      </w:pPr>
    </w:p>
    <w:p w:rsidR="00E70EA5" w:rsidRDefault="00E70EA5" w:rsidP="000E1431">
      <w:pPr>
        <w:pStyle w:val="a3"/>
        <w:jc w:val="center"/>
        <w:rPr>
          <w:b/>
          <w:sz w:val="28"/>
          <w:szCs w:val="28"/>
        </w:rPr>
      </w:pPr>
    </w:p>
    <w:p w:rsidR="00E70EA5" w:rsidRPr="00895645" w:rsidRDefault="00E70EA5" w:rsidP="00E70EA5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 общеобразовательное учреждение  </w:t>
      </w:r>
    </w:p>
    <w:p w:rsidR="00E70EA5" w:rsidRPr="00895645" w:rsidRDefault="00E70EA5" w:rsidP="00E70EA5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«Покровско-Урустамакская средняя общеобразовательная школа»</w:t>
      </w:r>
      <w:r w:rsidR="006F1F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Бавлинского муниципального района Республики Татарстан</w:t>
      </w:r>
    </w:p>
    <w:tbl>
      <w:tblPr>
        <w:tblStyle w:val="a4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E70EA5" w:rsidRPr="00895645" w:rsidTr="004302D7">
        <w:tc>
          <w:tcPr>
            <w:tcW w:w="4394" w:type="dxa"/>
          </w:tcPr>
          <w:p w:rsidR="00E70EA5" w:rsidRPr="00895645" w:rsidRDefault="00E70EA5" w:rsidP="004302D7">
            <w:pPr>
              <w:pStyle w:val="a3"/>
              <w:rPr>
                <w:rFonts w:eastAsia="Calibri"/>
                <w:sz w:val="24"/>
                <w:szCs w:val="24"/>
                <w:lang w:eastAsia="en-US"/>
              </w:rPr>
            </w:pPr>
            <w:r w:rsidRPr="00895645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E70EA5" w:rsidRPr="00895645" w:rsidRDefault="00E70EA5" w:rsidP="004302D7">
            <w:pPr>
              <w:pStyle w:val="a3"/>
              <w:rPr>
                <w:rFonts w:eastAsia="Calibri"/>
                <w:sz w:val="24"/>
                <w:szCs w:val="24"/>
                <w:lang w:eastAsia="en-US"/>
              </w:rPr>
            </w:pPr>
            <w:r w:rsidRPr="00895645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E70EA5" w:rsidRPr="00895645" w:rsidRDefault="00E70EA5" w:rsidP="004302D7">
            <w:pPr>
              <w:pStyle w:val="a3"/>
              <w:rPr>
                <w:rFonts w:eastAsia="Calibri"/>
                <w:sz w:val="24"/>
                <w:szCs w:val="24"/>
                <w:lang w:eastAsia="en-US"/>
              </w:rPr>
            </w:pPr>
            <w:r w:rsidRPr="00895645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E70EA5" w:rsidRPr="00895645" w:rsidRDefault="00E70EA5" w:rsidP="004302D7">
            <w:pPr>
              <w:pStyle w:val="a3"/>
              <w:rPr>
                <w:rFonts w:eastAsia="Calibri"/>
                <w:sz w:val="24"/>
                <w:szCs w:val="24"/>
                <w:lang w:eastAsia="en-US"/>
              </w:rPr>
            </w:pPr>
            <w:r w:rsidRPr="00895645">
              <w:rPr>
                <w:rFonts w:eastAsia="Calibri"/>
                <w:sz w:val="24"/>
                <w:szCs w:val="24"/>
                <w:lang w:eastAsia="en-US"/>
              </w:rPr>
              <w:t>Директор МБОУ «П-Урустамакская школа»</w:t>
            </w:r>
          </w:p>
          <w:p w:rsidR="00E70EA5" w:rsidRPr="00895645" w:rsidRDefault="00E70EA5" w:rsidP="004302D7">
            <w:pPr>
              <w:pStyle w:val="a3"/>
              <w:rPr>
                <w:rFonts w:eastAsia="Calibri"/>
                <w:sz w:val="24"/>
                <w:szCs w:val="24"/>
                <w:lang w:eastAsia="en-US"/>
              </w:rPr>
            </w:pPr>
            <w:r w:rsidRPr="00895645">
              <w:rPr>
                <w:rFonts w:eastAsia="Calibri"/>
                <w:sz w:val="24"/>
                <w:szCs w:val="24"/>
                <w:lang w:eastAsia="en-US"/>
              </w:rPr>
              <w:t>_________________(Ф.И.Чернов)</w:t>
            </w:r>
          </w:p>
        </w:tc>
      </w:tr>
    </w:tbl>
    <w:p w:rsidR="00E70EA5" w:rsidRPr="00895645" w:rsidRDefault="00E70EA5" w:rsidP="00E70EA5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0EA5" w:rsidRDefault="00E70EA5" w:rsidP="00E70EA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70EA5" w:rsidRPr="00895645" w:rsidRDefault="00E70EA5" w:rsidP="00E70EA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программа</w:t>
      </w:r>
    </w:p>
    <w:p w:rsidR="00E70EA5" w:rsidRPr="00895645" w:rsidRDefault="00E70EA5" w:rsidP="00E70EA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70EA5" w:rsidRPr="00895645" w:rsidRDefault="00E70EA5" w:rsidP="00E70EA5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 предмету «Родная литература</w:t>
      </w: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для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класса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(1 час в неделю, 35 </w:t>
      </w:r>
      <w:r w:rsidRPr="0089564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часов в год)</w:t>
      </w:r>
    </w:p>
    <w:p w:rsidR="00E70EA5" w:rsidRPr="00895645" w:rsidRDefault="00E70EA5" w:rsidP="00E70EA5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E70EA5" w:rsidRPr="00895645" w:rsidRDefault="00E70EA5" w:rsidP="00E70EA5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 Шакур Анна Александровна (учитель родного языка и литературы)</w:t>
      </w:r>
    </w:p>
    <w:p w:rsidR="00E70EA5" w:rsidRPr="00895645" w:rsidRDefault="00E70EA5" w:rsidP="00E70EA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0EA5" w:rsidRPr="00895645" w:rsidRDefault="00E70EA5" w:rsidP="00E70EA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E70EA5" w:rsidRPr="00895645" w:rsidRDefault="00E70EA5" w:rsidP="00E70EA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директора ___________ /В.В.Чернова/</w:t>
      </w:r>
    </w:p>
    <w:p w:rsidR="00E70EA5" w:rsidRPr="00895645" w:rsidRDefault="00E70EA5" w:rsidP="00E70EA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E70EA5" w:rsidRPr="00895645" w:rsidRDefault="00E70EA5" w:rsidP="00E70EA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заседании МО, протокол </w:t>
      </w:r>
      <w:proofErr w:type="gramStart"/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_______________  № ________</w:t>
      </w:r>
    </w:p>
    <w:p w:rsidR="00E70EA5" w:rsidRPr="00895645" w:rsidRDefault="00E70EA5" w:rsidP="00E70EA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56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МО _____________  /А.А.Чернов/ </w:t>
      </w:r>
    </w:p>
    <w:p w:rsidR="00E70EA5" w:rsidRDefault="00E70EA5" w:rsidP="00E70EA5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0EA5" w:rsidRDefault="00E70EA5" w:rsidP="00E70EA5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0EA5" w:rsidRDefault="00E70EA5" w:rsidP="00E70EA5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2020 год</w:t>
      </w:r>
    </w:p>
    <w:p w:rsidR="00E70EA5" w:rsidRPr="006F1F5B" w:rsidRDefault="000E1431" w:rsidP="00E70EA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F5B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результаты.</w:t>
      </w:r>
    </w:p>
    <w:p w:rsidR="000E1431" w:rsidRPr="006F1F5B" w:rsidRDefault="000E1431" w:rsidP="00E70EA5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1F5B">
        <w:rPr>
          <w:rFonts w:ascii="Times New Roman" w:eastAsia="Calibri" w:hAnsi="Times New Roman" w:cs="Times New Roman"/>
          <w:b/>
          <w:sz w:val="24"/>
          <w:szCs w:val="24"/>
        </w:rPr>
        <w:t>«Удмурт литература» предметэз дышетонлэн результатъёсызлы куронъёс</w:t>
      </w:r>
    </w:p>
    <w:p w:rsidR="000E1431" w:rsidRDefault="000E1431" w:rsidP="000E1431">
      <w:pPr>
        <w:pStyle w:val="a3"/>
        <w:rPr>
          <w:rFonts w:eastAsia="Calibri"/>
          <w:b/>
          <w:sz w:val="28"/>
          <w:szCs w:val="28"/>
        </w:rPr>
      </w:pPr>
    </w:p>
    <w:p w:rsidR="000E1431" w:rsidRPr="006F1F5B" w:rsidRDefault="000E1431" w:rsidP="000E1431">
      <w:pPr>
        <w:suppressAutoHyphens/>
        <w:autoSpaceDE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/>
          <w:bCs/>
          <w:color w:val="221E1F"/>
          <w:sz w:val="24"/>
          <w:szCs w:val="24"/>
          <w:lang w:eastAsia="ar-SA"/>
        </w:rPr>
        <w:t>Личностными результатами</w:t>
      </w: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 xml:space="preserve"> выпускников основной школы, формируемыми </w:t>
      </w:r>
      <w:r w:rsidRPr="006F1F5B">
        <w:rPr>
          <w:rFonts w:ascii="Times New Roman" w:eastAsia="Calibri" w:hAnsi="Times New Roman" w:cs="Times New Roman"/>
          <w:sz w:val="24"/>
          <w:szCs w:val="24"/>
          <w:lang w:eastAsia="ar-SA"/>
        </w:rPr>
        <w:t>при изучении предмета «Удмуртская литература», являются:</w:t>
      </w:r>
    </w:p>
    <w:p w:rsidR="000E1431" w:rsidRPr="006F1F5B" w:rsidRDefault="000E1431" w:rsidP="000E1431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ценностное отношение к родной литературе как хранителю этнокультуры, включенность в культурно-языковое поле своего народа;</w:t>
      </w:r>
    </w:p>
    <w:p w:rsidR="000E1431" w:rsidRPr="006F1F5B" w:rsidRDefault="000E1431" w:rsidP="000E1431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приобщение к литературному наследию своего народа;</w:t>
      </w:r>
    </w:p>
    <w:p w:rsidR="000E1431" w:rsidRPr="006F1F5B" w:rsidRDefault="000E1431" w:rsidP="000E1431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сопричастность к фольклорным и литературным традициям своего народа, осознание исторической преемственности поколений, своей ответственности за сохранение культуры своего народа;</w:t>
      </w:r>
    </w:p>
    <w:p w:rsidR="000E1431" w:rsidRPr="006F1F5B" w:rsidRDefault="000E1431" w:rsidP="000E1431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осознание себя и этническим представителем своего народа, и гражданином многонационального Российского государства;</w:t>
      </w:r>
    </w:p>
    <w:p w:rsidR="000E1431" w:rsidRPr="006F1F5B" w:rsidRDefault="000E1431" w:rsidP="000E1431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совершенствование духовно-нравственных качеств личности, уважительное отношение к родной литературе (культуре), а также литературе (культурам) других народов России;</w:t>
      </w:r>
    </w:p>
    <w:p w:rsidR="000E1431" w:rsidRPr="006F1F5B" w:rsidRDefault="000E1431" w:rsidP="000E1431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умение адаптироваться в современном поликультурном мире; сотрудничать со сверстниками и взрослыми в разных ситуациях, особенно с представителями иной этнической принадлежности;</w:t>
      </w:r>
    </w:p>
    <w:p w:rsidR="000E1431" w:rsidRPr="006F1F5B" w:rsidRDefault="000E1431" w:rsidP="000E1431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развитие личной ответственности за свои поступки на основе этикета удмуртского народа, уважительное отношение к иным, отличным от своих, нормам этикета и традициям других народов;</w:t>
      </w:r>
    </w:p>
    <w:p w:rsidR="000E1431" w:rsidRPr="006F1F5B" w:rsidRDefault="000E1431" w:rsidP="000E1431">
      <w:pPr>
        <w:spacing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</w:t>
      </w:r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 изучения предмета «Удмуртская литература» проявляются  </w:t>
      </w:r>
      <w:proofErr w:type="gramStart"/>
      <w:r w:rsidRPr="006F1F5B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:  </w:t>
      </w:r>
    </w:p>
    <w:p w:rsidR="000E1431" w:rsidRPr="006F1F5B" w:rsidRDefault="000E1431" w:rsidP="000E1431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F1F5B">
        <w:rPr>
          <w:rFonts w:ascii="Times New Roman" w:eastAsia="Calibri" w:hAnsi="Times New Roman" w:cs="Times New Roman"/>
          <w:sz w:val="24"/>
          <w:szCs w:val="24"/>
        </w:rPr>
        <w:t>умении</w:t>
      </w:r>
      <w:proofErr w:type="gramEnd"/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 на удмуртском языке, формулировать выводы и обобщения;</w:t>
      </w:r>
    </w:p>
    <w:p w:rsidR="000E1431" w:rsidRPr="006F1F5B" w:rsidRDefault="000E1431" w:rsidP="000E1431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F1F5B">
        <w:rPr>
          <w:rFonts w:ascii="Times New Roman" w:eastAsia="Calibri" w:hAnsi="Times New Roman" w:cs="Times New Roman"/>
          <w:sz w:val="24"/>
          <w:szCs w:val="24"/>
        </w:rPr>
        <w:t>умении</w:t>
      </w:r>
      <w:proofErr w:type="gramEnd"/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0E1431" w:rsidRPr="006F1F5B" w:rsidRDefault="000E1431" w:rsidP="000E1431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F1F5B">
        <w:rPr>
          <w:rFonts w:ascii="Times New Roman" w:eastAsia="Calibri" w:hAnsi="Times New Roman" w:cs="Times New Roman"/>
          <w:sz w:val="24"/>
          <w:szCs w:val="24"/>
        </w:rPr>
        <w:t>использовании</w:t>
      </w:r>
      <w:proofErr w:type="gramEnd"/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 в самостоятельной деятельности приемов сопоставления и сравнения;</w:t>
      </w:r>
    </w:p>
    <w:p w:rsidR="000E1431" w:rsidRPr="006F1F5B" w:rsidRDefault="000E1431" w:rsidP="000E1431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F1F5B">
        <w:rPr>
          <w:rFonts w:ascii="Times New Roman" w:eastAsia="Calibri" w:hAnsi="Times New Roman" w:cs="Times New Roman"/>
          <w:sz w:val="24"/>
          <w:szCs w:val="24"/>
        </w:rPr>
        <w:t>использовании</w:t>
      </w:r>
      <w:proofErr w:type="gramEnd"/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 в самостоятельной деятельности разных источников информации (словари, энциклопедии, Интернет-ресурсы и т.д.) для решения познавательных и коммуникативных задач.</w:t>
      </w:r>
    </w:p>
    <w:p w:rsidR="000E1431" w:rsidRPr="006F1F5B" w:rsidRDefault="000E1431" w:rsidP="000E1431">
      <w:pPr>
        <w:suppressAutoHyphens/>
        <w:autoSpaceDE w:val="0"/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 xml:space="preserve">В соответствии с </w:t>
      </w:r>
      <w:r w:rsidRPr="006F1F5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Федеральным государственным образовательным стандартом основного общего образования </w:t>
      </w:r>
      <w:proofErr w:type="gramStart"/>
      <w:r w:rsidRPr="006F1F5B">
        <w:rPr>
          <w:rFonts w:ascii="Times New Roman" w:eastAsia="Calibri" w:hAnsi="Times New Roman" w:cs="Times New Roman"/>
          <w:sz w:val="24"/>
          <w:szCs w:val="24"/>
          <w:lang w:eastAsia="ar-SA"/>
        </w:rPr>
        <w:t>предметными</w:t>
      </w:r>
      <w:proofErr w:type="gramEnd"/>
    </w:p>
    <w:p w:rsidR="000E1431" w:rsidRPr="006F1F5B" w:rsidRDefault="000E1431" w:rsidP="000E1431">
      <w:pPr>
        <w:suppressAutoHyphens/>
        <w:autoSpaceDE w:val="0"/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sz w:val="24"/>
          <w:szCs w:val="24"/>
          <w:lang w:eastAsia="ar-SA"/>
        </w:rPr>
        <w:t>результатами выпускников при изучении предмета «Удмуртская литература» являются: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осознание значимости чтения и изучения удмуртской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понимание удмуртской литературы как одной из основных национально-культурных ценностей народа, как особого способа познания жизни;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удмуртской литературы, </w:t>
      </w: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</w:rPr>
        <w:t xml:space="preserve">литератур народов России, русской и мировой литературы; 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</w:rPr>
        <w:lastRenderedPageBreak/>
        <w:t>воспитание в себе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жанров;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</w:rPr>
      </w:pPr>
      <w:proofErr w:type="gramStart"/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т.д.;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 </w:t>
      </w:r>
      <w:proofErr w:type="gramEnd"/>
    </w:p>
    <w:p w:rsidR="000E1431" w:rsidRPr="006F1F5B" w:rsidRDefault="000E1431" w:rsidP="000E1431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владение элементарной литературоведческой терминологией при анализе литературного произведения;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способности к пониманию литературных произведений, отражающих разные этнокультурные традиции;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понимание авторской позиции и умение выразить свое отношение к ней;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умение пересказывать прозаические и драматургические произведения или их отрывки с использованием образных средств удмуртского языка и цитат из текста; вести диалог на родном (удмуртском) языке, соблюдая нормы удмуртского речевого этикета;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написание изложений и сочинений (в отдельных случаях – эссе) на темы, связанные с тематикой, проблематикой изученных произведений, классных и домашних творческих работ, рефератов на литературные и общекультурные темы;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понимание образной природы удмуртской литературы как явления словесного искусства; формирование эстетического вкуса на основе освоения художественных текстов на удмуртском языке; понимание удмуртского языка (слова) в его эстетической функции, роли изобразительно-выразительных языковых сре</w:t>
      </w:r>
      <w:proofErr w:type="gramStart"/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дств в с</w:t>
      </w:r>
      <w:proofErr w:type="gramEnd"/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оздании художественных образов литературных произведений;</w:t>
      </w:r>
    </w:p>
    <w:p w:rsidR="000E1431" w:rsidRPr="006F1F5B" w:rsidRDefault="000E1431" w:rsidP="000E1431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</w:rPr>
        <w:t>умение при сопоставлении произведений родной (удмуртской) и русской литератур выявлять их сходство и национальное своеобразие, обусловленные особенностями образных систем родной и русской литератур, структурными особенностями родного (удмуртского) и русского языков.</w:t>
      </w:r>
    </w:p>
    <w:p w:rsidR="000E1431" w:rsidRPr="006F1F5B" w:rsidRDefault="000E1431" w:rsidP="000E1431">
      <w:pPr>
        <w:suppressAutoHyphens/>
        <w:autoSpaceDE w:val="0"/>
        <w:spacing w:after="0" w:line="240" w:lineRule="auto"/>
        <w:ind w:left="360" w:firstLine="633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 xml:space="preserve"> Эти общие результаты необходимо конкретизировать и обозначить наиболее важные предметные умения, формируемые у учащихся </w:t>
      </w:r>
    </w:p>
    <w:p w:rsidR="000E1431" w:rsidRPr="006F1F5B" w:rsidRDefault="000E1431" w:rsidP="000E1431">
      <w:pPr>
        <w:suppressAutoHyphens/>
        <w:autoSpaceDE w:val="0"/>
        <w:spacing w:after="0" w:line="240" w:lineRule="auto"/>
        <w:ind w:left="360" w:firstLine="633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F1F5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разных классов в результате освоения программы по удмуртской (родной) литературе: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определять родовую и жанровую специфику (признаки) художественного произведения (в каждом классе – на своем уровне);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владеть различными видами пересказа эпических произведений (5 – 7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определять тематику, проблематику (5–7 кл.), сюжетно-композиционные особенности произведения  (6 – 7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формулировать вопросы по тексту произведения (5 – 7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давать устный или письменный ответ на вопрос по тексту произведения, в том числе с использованием цитирования (5 – 7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lastRenderedPageBreak/>
        <w:t>находить основные изобразительно-выразительные средства, используемые в произведении, и определять их художественные функции  (в каждом классе – на своем уровне);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читать выразительно по ролям драматургические произведения (5 – 7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 (5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различать основные жанры удмуртского фольклора, понимать значение фольклора как основы удмуртской литературы  (5 – 8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понимать основы удмуртского стихосложения (рифма, размер, ритм) (5 – 7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писать сочинение (эссе) на литературном материале и с использованием собственного жизненного и читательского опыта (5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ind w:left="709" w:hanging="34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подбирать дополнительный материал по заданной теме с использованием справочной литературы и ресурсов Интернета (в каждом классе – на своем уровне);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собирать материал и обрабатывать информацию, необходимую для составления плана, тезисного плана, конспекта, доклада, презентации, литературно-творческой работы, создания проекта на заранее объявленную или самостоятельно/под руководством учителя выбранную тему (в каждом классе – на своем уровне);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правильно соотносить содержание понятий «образ», «герой», «характер», «конфликт»; оценивать характер героя литературного произведения (7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понимать особенности национального характера в литературном произведении (8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(7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участвовать в учебных дискуссиях, выступать с публичными докладами и сообщениями (7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 анализировать литературные произведения разных жанров (8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 (в каждом классе – на своем уровне);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давать общую характеристику художественного мира произведения,  литературного направления (8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конспектировать литературно-критические статьи, писать аннотации на литературные произведения (8 – 9 кл.);  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понимать основы и сущность художественного перевода (8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сопоставлять сюжеты и персонажей литературных произведений; оригинальные тексты произведений удмуртской литературы и варианты их переводов на русский язык (8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выделять в художественных текстах перекликающиеся элементы и обнаруживать связи между произведениями авторов разных стран и народов, литературных эпох и направлений (8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делать выводы об особенностях художественного мира, сюжетов, проблематики и тематики произведений конкретного писателя; выявлять особенности языка и стиля писателя (9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соотносить содержание литературных произведений с принципами изображения жизни и человека, характерными для определенной литературной эпохи, направления (8 – 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lastRenderedPageBreak/>
        <w:t>находить общее и особенное в развитии  удмуртской и русской литератур и литературы народов России (в частности, финно-угорских литератур России) (9 кл.);</w:t>
      </w:r>
    </w:p>
    <w:p w:rsidR="000E1431" w:rsidRPr="006F1F5B" w:rsidRDefault="000E1431" w:rsidP="000E143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>пользоваться основными теоретико-литературными терминами и понятиями как  инструментом анализа и интерпретации художественного текста  (в каждом классе – на своем уровне);</w:t>
      </w:r>
    </w:p>
    <w:p w:rsidR="000E1431" w:rsidRPr="006F1F5B" w:rsidRDefault="000E1431" w:rsidP="00E70EA5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6-тӥ классэз йылпумъясь </w:t>
      </w:r>
      <w:proofErr w:type="gramStart"/>
      <w:r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>пинал</w:t>
      </w:r>
      <w:proofErr w:type="gramEnd"/>
      <w:r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тодыны-быгатыны кулэ: </w:t>
      </w:r>
    </w:p>
    <w:p w:rsidR="000E1431" w:rsidRPr="006F1F5B" w:rsidRDefault="00E70EA5" w:rsidP="00E70EA5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</w:t>
      </w:r>
      <w:r w:rsidR="000E1431"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>регулятивной быгатонлыкъёс</w:t>
      </w:r>
      <w:r w:rsidR="000E1431" w:rsidRPr="006F1F5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-дышетӥсьлэн валэктэмезъя яке ас понназ уроклэсь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темазэ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ужпумзэ пуктыны;</w:t>
      </w:r>
    </w:p>
    <w:p w:rsidR="00E70EA5" w:rsidRPr="006F1F5B" w:rsidRDefault="000E1431" w:rsidP="00E70EA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-пуктэм ужпумез быдэстон понна, план малпаны;</w:t>
      </w:r>
    </w:p>
    <w:p w:rsidR="000E1431" w:rsidRPr="006F1F5B" w:rsidRDefault="000E1431" w:rsidP="00E70EA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-планъя ужез радъяны;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-параен, группаен ужаса, тодон-валанъёс басьтыны; 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-ас кожаз ужаны, ужамед понна кыл кутыны; 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-ас ужамзэ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эскерыны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солы шонер дунъет сётыны тыршыны;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-эшъёслэсь, котырысь мукет адямиослэсь дэмланъёссэс лыдэ басьтыны;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-валче ужын дышетскыны быгатэмзэ возьматыны;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-ас кожаз тодон-валанъёссэ будэтыны;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познавательной быгатонлыкъёс: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-кулэ информациез, учебникысь сяна,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кыллюкамъёсысь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Интернетысь утчаны; 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-шедьтэм информацияя вакчияк ивортонъёс дасяны;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-схемаосын, таблицаосын ужаны быгатонзэс азинтыны;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-тодэмез суредъёсын, схемаосын возьматыны;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-малпанъёсты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устной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письменной формаен ивортыны;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-логической операциосты быдэсъяны, ӵошатыны, огъянъёс лэсьтыны;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-ас малпанъёссэ юнматыса валэктыны;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коммуникативной быгатонлыкъёс: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-дышетӥсьёсын, классысь пиналъёсын кусыпъёс тупатыны, куспазы кенешыса вераськыны; 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ӧртэм югдурын аслэсьтыд малпанъёстэ радъяса шара яке гожтыса вераны;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-ас малпандэ валамон, оскымон валэктыны;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-мукетъёслэсь верамъёссэс валаса кылзыны, шонер юанъёс сётъяны;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-адямиосын кусыпъёс тупатыны, муртъёслэсь малпанъёссэс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гажаны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огъя кылэ вуыны; 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-валче ужын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ӧртэм малпанъёсты но кулэяськонъёсты чакланы, аслэсьтыз позицизэ валэктыны;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-споръяськон учыръёсы, котькуд адямилэсь малпанзэ чакласа, огъя кылэ вуыны;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-кулэ информациез эшезлы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шонер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радызъя вераны, солы дэмланъёс сётыны;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-огъя ужез шонер радъян вылысь, юанъёс сётъяны;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-ог-огедлэсь уждэ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эскерыны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кулэезъя юрттэт сётыны;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-урокын аслэсьтыз ма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каремзэ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кызьы ужамзэ валамон вераны.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color w:val="000000"/>
          <w:spacing w:val="4"/>
          <w:sz w:val="24"/>
          <w:szCs w:val="24"/>
        </w:rPr>
      </w:pPr>
      <w:r w:rsidRPr="006F1F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Предметной быгатонлыкъёс: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6-тӥ классэз йылпумъясь </w:t>
      </w:r>
      <w:proofErr w:type="gramStart"/>
      <w:r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>пинал</w:t>
      </w:r>
      <w:proofErr w:type="gramEnd"/>
      <w:r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тодыны-быгатыны кулэ: 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-Эпической,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лирической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драматической произведениослэсь валтӥсь тодметъёссэс висъяны;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ӧртэм родэн но жанрен гожтэм произведениосты сак, тыро-пыдо лыдӟыны но соослэсь аспӧртэмлыксэс валаны.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-Эпической гожтослэсь жанръёссэ (верос, повесть, роман)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тодманы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валэктыны.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-Эпической гожтослэсь тематиказэ,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сюжетсэ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проблематиказэ эскерыны быгатыны.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-Эпической гожтослы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ӧртэм пумо план лэсьтыны.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-Произведенилэсь пуштроссэ мадьыны (пересказ).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ӧртэм произведениослэсь сюжетсэс но отысь геройёсты ӵошатыны.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-Верос жанрысь мадён формаосты (1-тӥ, 2-тӥ яке 3-тӥ лицоен)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валаны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уже кутыны.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-Чеберлыко текстъя юанъёс пуктыны.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-Литературной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произведениен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зэмос улонэн герӟаса сочинение гожтыны.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-Кылбурысь кыл чеберман амалъёсты сэрттыны-пертчыны (метафора, олицетворение, ӵошатон) но соослэсь кылбурын функцизэс (кулэлыксэс) валэктыны.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-Кылбуръёслэсь рифмазэс тодманыно соосыз кылбурлэн пуштросэныз герӟаны быгатыны.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-Сётэм сюжетъя кылбур гожтыны.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-Драма жанрлэсь валтӥсь тодметъёссэ висъяны.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-Пьесаез рольёсъя вольыт лыдӟыны быгатыны.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-Ремаркалэсь кулэлыксэ валэктыны. 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-Фольклор литературалэн инъетэз луэ шуыса тодыны.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Фольклор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литература куспысь жанръёслэсь аспӧртэмлыксэс валаны. 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-Текстысь кулэ цитатаосты шедьтыны. 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-Юанъёслы, чеберлыко текст вылэ пыкиськыса,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устной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яке письменной валэктон сётыны, озьы ик цитатаосты кутыны.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-Дышетскон книгаосты но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ӧртэм ивортодэто источникъёсты быгатыса уже кутыны.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-Произведениез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вольыт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чебер лыдӟыны быгатыны.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-Произведениез учкытэк чебер вераны быгатыны.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-Текстысь валантэм кылъёсты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шедьтыны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соослэсь валатонзэс усьтыны.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-Образ кылдытон амалъёсты тодыны. 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b/>
          <w:i/>
          <w:color w:val="000000"/>
          <w:sz w:val="24"/>
          <w:szCs w:val="24"/>
        </w:rPr>
        <w:t>Дышетскись луонлык басьтоз: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-огдышем ӝоглыкен верамез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кылзыны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солэсь пуштроссэ шонер вераны. Кылзэм текстэз паськытатыса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яке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вакчиятыса вераны;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-лыдӟиськонлэсь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ӧртэм луэмзэ (видъёссэ)  валаны: тодматскыса (ознакомительное, просмотровое чтение),  валаса лыдӟон (изучающее чтение), бырйыса лыдӟон (поисковое чтение);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-вераськонлэсь кыӵе интыын но югдурын, кинъёс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ӧлын, маин валче но кыӵе муген ортчемзэ чакласа, тупась темаосъя (дышетскон улон-удысъя, нравственно-эстетической но социокультурной ужпумъёс) пӧртэм асверан но вачеверан кылдытъяны;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-кылзэм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яке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лыдӟем текстлэсь пуштроссэ вакчиятыса, интыен-интыен бырйыса яке быдэссэ возьматыны.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-вераськон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ӧрлэсь вань туслыкъёссэ  (видъёссэ) ужын шонер кутыны;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-текстлэсь валтӥ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сь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ватсаса сётэм ивортэтсэ (информацизэ) кылзэмъя нл лыдӟемъя шонер вераны;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 кылзэм яке лыдӟем текстлэсь пуштроссэ вакчиятыса яке паськытатыса, вераськон югдурлы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матын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но тупамон карыса, вераны;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-шара верам ивортонэз (радио-телеверанъёсты) кылзиськыны. Кылзэм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яке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лыдӟем текстлэсь пуштроссэ быдэссэ; вакчиятыса; быръем люкетсэ шонер возьматыны.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-тодослыко но чеберлыко литературалэн стиленыз гожтэм текстъёсты тодманы, соослэсь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ӧртэмлыксэс шодыны;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литературной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 жанръёсты (верос, повесть, роман) тодманы;</w:t>
      </w:r>
    </w:p>
    <w:p w:rsidR="000E1431" w:rsidRPr="006F1F5B" w:rsidRDefault="000E1431" w:rsidP="000E1431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6F1F5B">
        <w:rPr>
          <w:rFonts w:ascii="Times New Roman" w:hAnsi="Times New Roman" w:cs="Times New Roman"/>
          <w:color w:val="000000"/>
          <w:sz w:val="24"/>
          <w:szCs w:val="24"/>
        </w:rPr>
        <w:t xml:space="preserve">-вераназ но гожтэмаз </w:t>
      </w:r>
      <w:proofErr w:type="gramStart"/>
      <w:r w:rsidRPr="006F1F5B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F1F5B">
        <w:rPr>
          <w:rFonts w:ascii="Times New Roman" w:hAnsi="Times New Roman" w:cs="Times New Roman"/>
          <w:color w:val="000000"/>
          <w:sz w:val="24"/>
          <w:szCs w:val="24"/>
        </w:rPr>
        <w:t>ӧртэм чеберман амалъёс кутыны.</w:t>
      </w:r>
    </w:p>
    <w:p w:rsidR="000E1431" w:rsidRPr="006F1F5B" w:rsidRDefault="000E1431" w:rsidP="000E1431">
      <w:pPr>
        <w:pStyle w:val="a3"/>
        <w:ind w:left="851"/>
        <w:rPr>
          <w:rFonts w:eastAsia="Calibri"/>
          <w:b/>
          <w:sz w:val="24"/>
          <w:szCs w:val="24"/>
        </w:rPr>
      </w:pPr>
    </w:p>
    <w:p w:rsidR="000E1431" w:rsidRPr="006F1F5B" w:rsidRDefault="000E1431" w:rsidP="000E14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0EA5" w:rsidRPr="006F1F5B" w:rsidRDefault="00E70EA5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E70EA5" w:rsidRPr="006F1F5B" w:rsidRDefault="00E70EA5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E70EA5" w:rsidRDefault="00E70EA5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E1431" w:rsidRPr="0045143E" w:rsidRDefault="00E70EA5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« Удмурт литература» </w:t>
      </w:r>
      <w:r w:rsidR="000E1431" w:rsidRPr="0045143E">
        <w:rPr>
          <w:rFonts w:ascii="Times New Roman" w:eastAsia="Calibri" w:hAnsi="Times New Roman" w:cs="Times New Roman"/>
          <w:b/>
          <w:sz w:val="24"/>
          <w:szCs w:val="24"/>
        </w:rPr>
        <w:t>6-тӥ класслэн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предметлэн пуштросэз (содержаниез)</w:t>
      </w:r>
      <w:r w:rsidR="000E1431" w:rsidRPr="004514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E7FB2" w:rsidRDefault="005E7FB2" w:rsidP="00E70EA5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1431" w:rsidRPr="006F1F5B" w:rsidRDefault="005E7FB2" w:rsidP="00E70EA5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1F5B">
        <w:rPr>
          <w:rFonts w:ascii="Times New Roman" w:eastAsia="Calibri" w:hAnsi="Times New Roman" w:cs="Times New Roman"/>
          <w:b/>
          <w:sz w:val="24"/>
          <w:szCs w:val="24"/>
        </w:rPr>
        <w:t>АЗЬКЫЛ</w:t>
      </w:r>
      <w:r w:rsidR="003B3351" w:rsidRPr="006F1F5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3B3351" w:rsidRPr="006F1F5B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="003B3351" w:rsidRPr="006F1F5B">
        <w:rPr>
          <w:rFonts w:ascii="Times New Roman" w:eastAsia="Calibri" w:hAnsi="Times New Roman" w:cs="Times New Roman"/>
          <w:b/>
          <w:sz w:val="24"/>
          <w:szCs w:val="24"/>
        </w:rPr>
        <w:t>1 час)</w:t>
      </w:r>
    </w:p>
    <w:p w:rsidR="000E1431" w:rsidRPr="006F1F5B" w:rsidRDefault="005E7FB2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E1431" w:rsidRPr="006F1F5B">
        <w:rPr>
          <w:rFonts w:ascii="Times New Roman" w:eastAsia="Calibri" w:hAnsi="Times New Roman" w:cs="Times New Roman"/>
          <w:sz w:val="24"/>
          <w:szCs w:val="24"/>
        </w:rPr>
        <w:t xml:space="preserve">Эпос. </w:t>
      </w:r>
      <w:proofErr w:type="gramStart"/>
      <w:r w:rsidR="000E1431" w:rsidRPr="006F1F5B">
        <w:rPr>
          <w:rFonts w:ascii="Times New Roman" w:eastAsia="Calibri" w:hAnsi="Times New Roman" w:cs="Times New Roman"/>
          <w:sz w:val="24"/>
          <w:szCs w:val="24"/>
        </w:rPr>
        <w:t>Лирика</w:t>
      </w:r>
      <w:proofErr w:type="gramEnd"/>
      <w:r w:rsidR="000E1431" w:rsidRPr="006F1F5B">
        <w:rPr>
          <w:rFonts w:ascii="Times New Roman" w:eastAsia="Calibri" w:hAnsi="Times New Roman" w:cs="Times New Roman"/>
          <w:sz w:val="24"/>
          <w:szCs w:val="24"/>
        </w:rPr>
        <w:t xml:space="preserve"> но драма сярысь тодэ ваён. Литератураын жанръёслэн интызы.</w:t>
      </w:r>
    </w:p>
    <w:p w:rsidR="000E1431" w:rsidRPr="006F1F5B" w:rsidRDefault="005E7FB2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</w:t>
      </w:r>
      <w:r w:rsidR="000E1431" w:rsidRPr="006F1F5B">
        <w:rPr>
          <w:rFonts w:ascii="Times New Roman" w:eastAsia="Calibri" w:hAnsi="Times New Roman" w:cs="Times New Roman"/>
          <w:b/>
          <w:i/>
          <w:sz w:val="24"/>
          <w:szCs w:val="24"/>
        </w:rPr>
        <w:t>Флор Васильев</w:t>
      </w:r>
      <w:r w:rsidR="000E1431" w:rsidRPr="006F1F5B">
        <w:rPr>
          <w:rFonts w:ascii="Times New Roman" w:eastAsia="Calibri" w:hAnsi="Times New Roman" w:cs="Times New Roman"/>
          <w:sz w:val="24"/>
          <w:szCs w:val="24"/>
        </w:rPr>
        <w:t xml:space="preserve">. «Шудмы огъя». Вордӥськем шаерез данъян. Образъёслэн кузэн-кузэн кутӥськемзы. Бадӟым </w:t>
      </w:r>
      <w:proofErr w:type="gramStart"/>
      <w:r w:rsidR="000E1431" w:rsidRPr="006F1F5B">
        <w:rPr>
          <w:rFonts w:ascii="Times New Roman" w:eastAsia="Calibri" w:hAnsi="Times New Roman" w:cs="Times New Roman"/>
          <w:sz w:val="24"/>
          <w:szCs w:val="24"/>
        </w:rPr>
        <w:t>родина</w:t>
      </w:r>
      <w:proofErr w:type="gramEnd"/>
      <w:r w:rsidR="000E1431" w:rsidRPr="006F1F5B">
        <w:rPr>
          <w:rFonts w:ascii="Times New Roman" w:eastAsia="Calibri" w:hAnsi="Times New Roman" w:cs="Times New Roman"/>
          <w:sz w:val="24"/>
          <w:szCs w:val="24"/>
        </w:rPr>
        <w:t xml:space="preserve"> но </w:t>
      </w:r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пичи родина, соослэн ог-огенызы </w:t>
      </w:r>
      <w:r w:rsidR="000E1431" w:rsidRPr="006F1F5B">
        <w:rPr>
          <w:rFonts w:ascii="Times New Roman" w:eastAsia="Calibri" w:hAnsi="Times New Roman" w:cs="Times New Roman"/>
          <w:sz w:val="24"/>
          <w:szCs w:val="24"/>
        </w:rPr>
        <w:t>герӟаськемзы.</w:t>
      </w:r>
    </w:p>
    <w:p w:rsidR="005E7FB2" w:rsidRPr="006F1F5B" w:rsidRDefault="005E7FB2" w:rsidP="005E7FB2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1F5B">
        <w:rPr>
          <w:rFonts w:ascii="Times New Roman" w:eastAsia="Calibri" w:hAnsi="Times New Roman" w:cs="Times New Roman"/>
          <w:b/>
          <w:sz w:val="24"/>
          <w:szCs w:val="24"/>
        </w:rPr>
        <w:t>ФОЛЬКЛОР НО ЛИТЕРАТУРА ВИСКЫН</w:t>
      </w:r>
      <w:r w:rsidR="003B3351" w:rsidRPr="006F1F5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3B3351" w:rsidRPr="006F1F5B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="003B3351" w:rsidRPr="006F1F5B">
        <w:rPr>
          <w:rFonts w:ascii="Times New Roman" w:eastAsia="Calibri" w:hAnsi="Times New Roman" w:cs="Times New Roman"/>
          <w:b/>
          <w:sz w:val="24"/>
          <w:szCs w:val="24"/>
        </w:rPr>
        <w:t>7 час)</w:t>
      </w:r>
    </w:p>
    <w:p w:rsidR="000E1431" w:rsidRPr="006F1F5B" w:rsidRDefault="005E7FB2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1F5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E1431" w:rsidRPr="006F1F5B">
        <w:rPr>
          <w:rFonts w:ascii="Times New Roman" w:eastAsia="Calibri" w:hAnsi="Times New Roman" w:cs="Times New Roman"/>
          <w:sz w:val="24"/>
          <w:szCs w:val="24"/>
        </w:rPr>
        <w:t>Гожъясьчиослэн фольклор материал бордын ужамзы, калык кылослэсь чеберлыксэ дунъямзы.</w:t>
      </w:r>
    </w:p>
    <w:p w:rsidR="00583320" w:rsidRDefault="005E7FB2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Михаил Худяков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«Дорвыжы»</w:t>
      </w:r>
      <w:proofErr w:type="gramStart"/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ашкала эпосъя гожтэм текст. Бурсин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батырлэн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но Сьӧлта батырлэн образъёссы. Удмурт батыръёс сярысь.</w:t>
      </w:r>
    </w:p>
    <w:p w:rsidR="000E1431" w:rsidRPr="0045143E" w:rsidRDefault="000E1431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83320">
        <w:rPr>
          <w:rFonts w:ascii="Times New Roman" w:eastAsia="Calibri" w:hAnsi="Times New Roman" w:cs="Times New Roman"/>
          <w:i/>
          <w:sz w:val="24"/>
          <w:szCs w:val="24"/>
        </w:rPr>
        <w:t>Быгатӥсьлэн сэрегез.</w:t>
      </w:r>
      <w:r w:rsidRPr="004514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5143E">
        <w:rPr>
          <w:rFonts w:ascii="Times New Roman" w:eastAsia="Calibri" w:hAnsi="Times New Roman" w:cs="Times New Roman"/>
          <w:sz w:val="24"/>
          <w:szCs w:val="24"/>
        </w:rPr>
        <w:t>Бурсин</w:t>
      </w:r>
      <w:proofErr w:type="gramEnd"/>
      <w:r w:rsidRPr="0045143E">
        <w:rPr>
          <w:rFonts w:ascii="Times New Roman" w:eastAsia="Calibri" w:hAnsi="Times New Roman" w:cs="Times New Roman"/>
          <w:sz w:val="24"/>
          <w:szCs w:val="24"/>
        </w:rPr>
        <w:t xml:space="preserve"> но Сьӧлта батыръёслэсь образъёссэс суред вылын кылдытон. Суредасьёслэсь удмурт батыръёслы сӥзем ужъёссэс эскерон.</w:t>
      </w:r>
    </w:p>
    <w:p w:rsidR="000E1431" w:rsidRPr="005E7FB2" w:rsidRDefault="005E7FB2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Элиас Лённрот. «Калевала»</w:t>
      </w:r>
      <w:proofErr w:type="gramStart"/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арело-финн эпосысь валтӥсь геройёс. Вяйнямёйнен —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батыр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но туно. Ильмаринен дуриськисьлэн образэз, солэн уйпалан сампо дуремез. Сюжетлэн аспӧ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ртэмлыкез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но эпосын возьматэм дуннелэн чеберлыкез.</w:t>
      </w:r>
    </w:p>
    <w:p w:rsidR="000E1431" w:rsidRPr="005E7FB2" w:rsidRDefault="005E7FB2" w:rsidP="005E7FB2">
      <w:pPr>
        <w:tabs>
          <w:tab w:val="left" w:pos="4039"/>
        </w:tabs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Кузебай Герд. «Инъёс».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>Вашкала мифъёсъя авторлэн кылдытэм текстэз. «Зарни дауръёслэсь» быремзэс валэктон. Текстын буёлъёслэн интызы.</w:t>
      </w:r>
    </w:p>
    <w:p w:rsidR="00583320" w:rsidRDefault="000E1431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E7FB2">
        <w:rPr>
          <w:rFonts w:ascii="Times New Roman" w:eastAsia="Calibri" w:hAnsi="Times New Roman" w:cs="Times New Roman"/>
          <w:b/>
          <w:sz w:val="24"/>
          <w:szCs w:val="24"/>
        </w:rPr>
        <w:t>Кузебай Герд «Эльбай». Генрих Гейне «Лореляй»</w:t>
      </w:r>
      <w:proofErr w:type="gramStart"/>
      <w:r w:rsidRPr="005E7FB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45143E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45143E">
        <w:rPr>
          <w:rFonts w:ascii="Times New Roman" w:eastAsia="Calibri" w:hAnsi="Times New Roman" w:cs="Times New Roman"/>
          <w:sz w:val="24"/>
          <w:szCs w:val="24"/>
        </w:rPr>
        <w:t xml:space="preserve">дмурт но немец мифъёс вылын кылдытэм кылбуръёс. </w:t>
      </w:r>
      <w:proofErr w:type="gramStart"/>
      <w:r w:rsidRPr="0045143E">
        <w:rPr>
          <w:rFonts w:ascii="Times New Roman" w:eastAsia="Calibri" w:hAnsi="Times New Roman" w:cs="Times New Roman"/>
          <w:sz w:val="24"/>
          <w:szCs w:val="24"/>
        </w:rPr>
        <w:t>Вунылъёслэн</w:t>
      </w:r>
      <w:proofErr w:type="gramEnd"/>
      <w:r w:rsidRPr="0045143E">
        <w:rPr>
          <w:rFonts w:ascii="Times New Roman" w:eastAsia="Calibri" w:hAnsi="Times New Roman" w:cs="Times New Roman"/>
          <w:sz w:val="24"/>
          <w:szCs w:val="24"/>
        </w:rPr>
        <w:t xml:space="preserve"> но адямиослэн яратэмзылэн кышкыт палыз. Та кык кылбуръёсты артэ </w:t>
      </w:r>
      <w:proofErr w:type="gramStart"/>
      <w:r w:rsidRPr="0045143E">
        <w:rPr>
          <w:rFonts w:ascii="Times New Roman" w:eastAsia="Calibri" w:hAnsi="Times New Roman" w:cs="Times New Roman"/>
          <w:sz w:val="24"/>
          <w:szCs w:val="24"/>
        </w:rPr>
        <w:t>пуктон</w:t>
      </w:r>
      <w:proofErr w:type="gramEnd"/>
      <w:r w:rsidRPr="0045143E">
        <w:rPr>
          <w:rFonts w:ascii="Times New Roman" w:eastAsia="Calibri" w:hAnsi="Times New Roman" w:cs="Times New Roman"/>
          <w:sz w:val="24"/>
          <w:szCs w:val="24"/>
        </w:rPr>
        <w:t xml:space="preserve"> но ӵошатон. </w:t>
      </w:r>
    </w:p>
    <w:p w:rsidR="000E1431" w:rsidRPr="005E7FB2" w:rsidRDefault="000E1431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83320">
        <w:rPr>
          <w:rFonts w:ascii="Times New Roman" w:eastAsia="Calibri" w:hAnsi="Times New Roman" w:cs="Times New Roman"/>
          <w:i/>
          <w:sz w:val="24"/>
          <w:szCs w:val="24"/>
        </w:rPr>
        <w:t>Быгатӥсьлэн сэрегез</w:t>
      </w:r>
      <w:r w:rsidRPr="0045143E">
        <w:rPr>
          <w:rFonts w:ascii="Times New Roman" w:eastAsia="Calibri" w:hAnsi="Times New Roman" w:cs="Times New Roman"/>
          <w:sz w:val="24"/>
          <w:szCs w:val="24"/>
        </w:rPr>
        <w:t>. Сётэм сюжетъя кылбур гожтыны дышетскон.</w:t>
      </w:r>
    </w:p>
    <w:p w:rsidR="000E1431" w:rsidRPr="005E7FB2" w:rsidRDefault="003B3351" w:rsidP="003B3351">
      <w:pPr>
        <w:tabs>
          <w:tab w:val="center" w:pos="4961"/>
          <w:tab w:val="left" w:pos="6525"/>
        </w:tabs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E7FB2">
        <w:rPr>
          <w:rFonts w:ascii="Times New Roman" w:eastAsia="Calibri" w:hAnsi="Times New Roman" w:cs="Times New Roman"/>
          <w:b/>
          <w:sz w:val="24"/>
          <w:szCs w:val="24"/>
        </w:rPr>
        <w:t>ЛИТЕРАТУРА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(18 час)</w:t>
      </w:r>
    </w:p>
    <w:p w:rsidR="000E1431" w:rsidRPr="0045143E" w:rsidRDefault="005E7FB2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>ЭПОС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Эпической текстъёслэн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радъяськемзы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но аспӧртэмлыксы.</w:t>
      </w:r>
    </w:p>
    <w:p w:rsidR="00583320" w:rsidRDefault="005E7FB2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Анатолий Леонтьев (Коньы Толя).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«Сюрес усьтӥське мынӥсьлы»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ашкала удмуртъёслэн лымшорпал калыкъёсын пӧртэм кусыпъёссы. Аръёс (удмуртъёс) сярысь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урод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кыл вӧлдонлэн мугез. Вашкала улонлэн тодметъёсыз. Произведениын «кузь сюреслэн»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образэз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но сюжетлэн тунсыко радъяськемез. Пиналъёслэн бадӟымъёслы юрттэмзы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овесть сярысь валан.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E1431" w:rsidRPr="0045143E" w:rsidRDefault="000E1431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83320">
        <w:rPr>
          <w:rFonts w:ascii="Times New Roman" w:eastAsia="Calibri" w:hAnsi="Times New Roman" w:cs="Times New Roman"/>
          <w:i/>
          <w:sz w:val="24"/>
          <w:szCs w:val="24"/>
        </w:rPr>
        <w:t>Быгатӥсьлэн сэрегез</w:t>
      </w:r>
      <w:r w:rsidRPr="004514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45143E">
        <w:rPr>
          <w:rFonts w:ascii="Times New Roman" w:eastAsia="Calibri" w:hAnsi="Times New Roman" w:cs="Times New Roman"/>
          <w:sz w:val="24"/>
          <w:szCs w:val="24"/>
        </w:rPr>
        <w:t>Сюжет</w:t>
      </w:r>
      <w:proofErr w:type="gramEnd"/>
      <w:r w:rsidRPr="0045143E">
        <w:rPr>
          <w:rFonts w:ascii="Times New Roman" w:eastAsia="Calibri" w:hAnsi="Times New Roman" w:cs="Times New Roman"/>
          <w:sz w:val="24"/>
          <w:szCs w:val="24"/>
        </w:rPr>
        <w:t xml:space="preserve"> но солэн ёзнэтъёсыз.</w:t>
      </w:r>
    </w:p>
    <w:p w:rsidR="000E1431" w:rsidRPr="005E7FB2" w:rsidRDefault="005E7FB2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 xml:space="preserve">Михаил Петров. «Зангари сяськаос». 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Быдӟым Атыкай ожгарез возьматон. Макаров лейтенантлэн образэз. Сюжетлэн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радъяськемез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но кульминациез. Веросын буёлъёслэн кутӥськемзы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ерослэн аспӧртэмлыкъёсыз но кульминациез сярысь валан.</w:t>
      </w:r>
    </w:p>
    <w:p w:rsidR="000E1431" w:rsidRPr="005E7FB2" w:rsidRDefault="005E7FB2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Пётр Блинов. «Улэм потэ».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Граждан ож бере пиналъёслэн шуг-секытъёсы шедемзы.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Олёшка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но Деми — огдыре ик тушмонъёс но эшъёс. Авторлэн пеймыт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городэз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но югыт гуртэз ваче пумит пуктэмез. Романын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юморлэн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но сатиралэн интызы. Омельлэн образэз, со шоры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ӧртэм сямен учкон. Роман сярысь валан.</w:t>
      </w:r>
    </w:p>
    <w:p w:rsidR="000E1431" w:rsidRPr="0045143E" w:rsidRDefault="000E1431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83320">
        <w:rPr>
          <w:rFonts w:ascii="Times New Roman" w:eastAsia="Calibri" w:hAnsi="Times New Roman" w:cs="Times New Roman"/>
          <w:i/>
          <w:sz w:val="24"/>
          <w:szCs w:val="24"/>
        </w:rPr>
        <w:t>Быгатӥсьлэн сэрегез</w:t>
      </w:r>
      <w:r w:rsidRPr="0045143E">
        <w:rPr>
          <w:rFonts w:ascii="Times New Roman" w:eastAsia="Calibri" w:hAnsi="Times New Roman" w:cs="Times New Roman"/>
          <w:sz w:val="24"/>
          <w:szCs w:val="24"/>
        </w:rPr>
        <w:t>. Романын возьматэм учырез мукет геройлэн синмыныз адӟон.</w:t>
      </w:r>
    </w:p>
    <w:p w:rsidR="000E1431" w:rsidRPr="005E7FB2" w:rsidRDefault="005E7FB2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Пётр Чернов. «Бектыш нюлэс буйга»</w:t>
      </w:r>
      <w:proofErr w:type="gramStart"/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овестьын зэмос эшъяськонэз возьматон. Произведенилэн сюжет ласянь радъяськемез.</w:t>
      </w:r>
    </w:p>
    <w:p w:rsidR="000E1431" w:rsidRPr="005E7FB2" w:rsidRDefault="000E1431" w:rsidP="005E7FB2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E7FB2">
        <w:rPr>
          <w:rFonts w:ascii="Times New Roman" w:eastAsia="Calibri" w:hAnsi="Times New Roman" w:cs="Times New Roman"/>
          <w:b/>
          <w:sz w:val="24"/>
          <w:szCs w:val="24"/>
        </w:rPr>
        <w:t>ЛИРИКА</w:t>
      </w:r>
      <w:proofErr w:type="gramStart"/>
      <w:r w:rsidR="003B3351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="003B3351">
        <w:rPr>
          <w:rFonts w:ascii="Times New Roman" w:eastAsia="Calibri" w:hAnsi="Times New Roman" w:cs="Times New Roman"/>
          <w:b/>
          <w:sz w:val="24"/>
          <w:szCs w:val="24"/>
        </w:rPr>
        <w:t>5 час)</w:t>
      </w:r>
    </w:p>
    <w:p w:rsidR="000E1431" w:rsidRPr="0045143E" w:rsidRDefault="005E7FB2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Лирикаысь жанръёс но соослэн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ӧртэмлыксы.</w:t>
      </w:r>
    </w:p>
    <w:p w:rsidR="000E1431" w:rsidRPr="005E7FB2" w:rsidRDefault="005E7FB2" w:rsidP="005E7FB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5E7FB2">
        <w:rPr>
          <w:rFonts w:ascii="Times New Roman" w:eastAsia="Calibri" w:hAnsi="Times New Roman" w:cs="Times New Roman"/>
          <w:b/>
          <w:sz w:val="24"/>
          <w:szCs w:val="24"/>
        </w:rPr>
        <w:t xml:space="preserve"> Филипп</w:t>
      </w:r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 xml:space="preserve"> Кедров. «Оскы, Родина!»</w:t>
      </w:r>
      <w:proofErr w:type="gramStart"/>
      <w:r w:rsidR="000E1431" w:rsidRPr="005E7FB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ыдӟым Атыкай ожгар вакытэ ожчиослэсь патриотической мылкыдзэс данъян. Кылбурын «ми» но «тушмонъёс» образъёсты ваче пумит пуктон.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Гражданской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 пуштросъем лирика.</w:t>
      </w:r>
    </w:p>
    <w:p w:rsidR="000E1431" w:rsidRPr="00583320" w:rsidRDefault="00583320" w:rsidP="0058332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E1431" w:rsidRPr="00583320">
        <w:rPr>
          <w:rFonts w:ascii="Times New Roman" w:eastAsia="Calibri" w:hAnsi="Times New Roman" w:cs="Times New Roman"/>
          <w:b/>
          <w:sz w:val="24"/>
          <w:szCs w:val="24"/>
        </w:rPr>
        <w:t>Михаил Петров. «Байгурезь йылысен»</w:t>
      </w:r>
      <w:proofErr w:type="gramStart"/>
      <w:r w:rsidR="000E1431" w:rsidRPr="0058332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ылбурлэн инты (пространство) ласянь радъяськемез. Кылбурысь геройлэн образэз. Текстлэн гражданской пуштросэз.</w:t>
      </w:r>
    </w:p>
    <w:p w:rsidR="000E1431" w:rsidRPr="00583320" w:rsidRDefault="00583320" w:rsidP="0058332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0E1431" w:rsidRPr="00583320">
        <w:rPr>
          <w:rFonts w:ascii="Times New Roman" w:eastAsia="Calibri" w:hAnsi="Times New Roman" w:cs="Times New Roman"/>
          <w:b/>
          <w:sz w:val="24"/>
          <w:szCs w:val="24"/>
        </w:rPr>
        <w:t>Михаил Ильин. «Пилемъёс»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E1431" w:rsidRPr="0045143E">
        <w:rPr>
          <w:rFonts w:ascii="Times New Roman" w:eastAsia="Calibri" w:hAnsi="Times New Roman" w:cs="Times New Roman"/>
          <w:sz w:val="24"/>
          <w:szCs w:val="24"/>
        </w:rPr>
        <w:t xml:space="preserve">Кылбурын образъёслэн радъяськемзы. Пилемез </w:t>
      </w:r>
      <w:proofErr w:type="gramStart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0E1431" w:rsidRPr="0045143E">
        <w:rPr>
          <w:rFonts w:ascii="Times New Roman" w:eastAsia="Calibri" w:hAnsi="Times New Roman" w:cs="Times New Roman"/>
          <w:sz w:val="24"/>
          <w:szCs w:val="24"/>
        </w:rPr>
        <w:t>ӧртэм лулосъёсын ӵошатон.Ӵошатон сярысь валан.</w:t>
      </w:r>
    </w:p>
    <w:p w:rsidR="000E1431" w:rsidRPr="00583320" w:rsidRDefault="00583320" w:rsidP="0058332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</w:t>
      </w:r>
      <w:r w:rsidR="000E1431" w:rsidRPr="00583320">
        <w:rPr>
          <w:rFonts w:ascii="Times New Roman" w:eastAsia="Calibri" w:hAnsi="Times New Roman" w:cs="Times New Roman"/>
          <w:b/>
          <w:sz w:val="24"/>
          <w:szCs w:val="24"/>
        </w:rPr>
        <w:t>Владимир Романов. «Вало».</w:t>
      </w:r>
      <w:r w:rsidRPr="005833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E1431" w:rsidRPr="00583320">
        <w:rPr>
          <w:rFonts w:ascii="Times New Roman" w:eastAsia="Calibri" w:hAnsi="Times New Roman" w:cs="Times New Roman"/>
          <w:sz w:val="24"/>
          <w:szCs w:val="24"/>
        </w:rPr>
        <w:t xml:space="preserve">Вало нимез мифъёсысь «вал» образэн герӟан. Шурез арлэн </w:t>
      </w:r>
      <w:proofErr w:type="gramStart"/>
      <w:r w:rsidR="000E1431" w:rsidRPr="00583320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0E1431" w:rsidRPr="00583320">
        <w:rPr>
          <w:rFonts w:ascii="Times New Roman" w:eastAsia="Calibri" w:hAnsi="Times New Roman" w:cs="Times New Roman"/>
          <w:sz w:val="24"/>
          <w:szCs w:val="24"/>
        </w:rPr>
        <w:t>ӧртэм дыръёсаз возьматон. Паськыт вӧлскем метафора.</w:t>
      </w:r>
    </w:p>
    <w:p w:rsidR="000E1431" w:rsidRPr="00583320" w:rsidRDefault="000E1431" w:rsidP="0058332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83320">
        <w:rPr>
          <w:rFonts w:ascii="Times New Roman" w:eastAsia="Calibri" w:hAnsi="Times New Roman" w:cs="Times New Roman"/>
          <w:i/>
          <w:sz w:val="24"/>
          <w:szCs w:val="24"/>
        </w:rPr>
        <w:t>Быгатӥсьлэн сэрегез</w:t>
      </w:r>
      <w:r w:rsidRPr="00583320">
        <w:rPr>
          <w:rFonts w:ascii="Times New Roman" w:eastAsia="Calibri" w:hAnsi="Times New Roman" w:cs="Times New Roman"/>
          <w:sz w:val="24"/>
          <w:szCs w:val="24"/>
        </w:rPr>
        <w:t>. Ӵ</w:t>
      </w:r>
      <w:proofErr w:type="gramStart"/>
      <w:r w:rsidRPr="00583320">
        <w:rPr>
          <w:rFonts w:ascii="Times New Roman" w:eastAsia="Calibri" w:hAnsi="Times New Roman" w:cs="Times New Roman"/>
          <w:sz w:val="24"/>
          <w:szCs w:val="24"/>
        </w:rPr>
        <w:t>ошатонъёс</w:t>
      </w:r>
      <w:proofErr w:type="gramEnd"/>
      <w:r w:rsidRPr="00583320">
        <w:rPr>
          <w:rFonts w:ascii="Times New Roman" w:eastAsia="Calibri" w:hAnsi="Times New Roman" w:cs="Times New Roman"/>
          <w:sz w:val="24"/>
          <w:szCs w:val="24"/>
        </w:rPr>
        <w:t xml:space="preserve"> но метафораос бордын ужан.</w:t>
      </w:r>
    </w:p>
    <w:p w:rsidR="000E1431" w:rsidRPr="00583320" w:rsidRDefault="00583320" w:rsidP="0058332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83320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0E1431" w:rsidRPr="00583320">
        <w:rPr>
          <w:rFonts w:ascii="Times New Roman" w:eastAsia="Calibri" w:hAnsi="Times New Roman" w:cs="Times New Roman"/>
          <w:b/>
          <w:sz w:val="24"/>
          <w:szCs w:val="24"/>
        </w:rPr>
        <w:t>Василий Ванюшев «Дунъёс»</w:t>
      </w:r>
      <w:proofErr w:type="gramStart"/>
      <w:r w:rsidR="000E1431" w:rsidRPr="0058332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E1431" w:rsidRPr="00583320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="000E1431" w:rsidRPr="00583320">
        <w:rPr>
          <w:rFonts w:ascii="Times New Roman" w:eastAsia="Calibri" w:hAnsi="Times New Roman" w:cs="Times New Roman"/>
          <w:sz w:val="24"/>
          <w:szCs w:val="24"/>
        </w:rPr>
        <w:t>ылбурын «дун» кыллэсь кык пӧртэм пуштроссэ висъян, соосты «дунне» кылэн аспӧртэмлыко герӟан. Инкуазез утён тема. Кылбурлэн крезьгурез.</w:t>
      </w:r>
      <w:r w:rsidRPr="005833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0E1431" w:rsidRPr="00583320">
        <w:rPr>
          <w:rFonts w:ascii="Times New Roman" w:eastAsia="Calibri" w:hAnsi="Times New Roman" w:cs="Times New Roman"/>
          <w:sz w:val="24"/>
          <w:szCs w:val="24"/>
        </w:rPr>
        <w:t>Лирической</w:t>
      </w:r>
      <w:proofErr w:type="gramEnd"/>
      <w:r w:rsidR="000E1431" w:rsidRPr="00583320">
        <w:rPr>
          <w:rFonts w:ascii="Times New Roman" w:eastAsia="Calibri" w:hAnsi="Times New Roman" w:cs="Times New Roman"/>
          <w:sz w:val="24"/>
          <w:szCs w:val="24"/>
        </w:rPr>
        <w:t xml:space="preserve"> герой сярысь валан.</w:t>
      </w:r>
    </w:p>
    <w:p w:rsidR="000E1431" w:rsidRPr="00583320" w:rsidRDefault="000E1431" w:rsidP="0058332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E1431" w:rsidRPr="00583320" w:rsidRDefault="000E1431" w:rsidP="00583320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3320">
        <w:rPr>
          <w:rFonts w:ascii="Times New Roman" w:eastAsia="Calibri" w:hAnsi="Times New Roman" w:cs="Times New Roman"/>
          <w:b/>
          <w:sz w:val="24"/>
          <w:szCs w:val="24"/>
        </w:rPr>
        <w:t>ДРАМА</w:t>
      </w:r>
      <w:r w:rsidR="003B3351">
        <w:rPr>
          <w:rFonts w:ascii="Times New Roman" w:eastAsia="Calibri" w:hAnsi="Times New Roman" w:cs="Times New Roman"/>
          <w:b/>
          <w:sz w:val="24"/>
          <w:szCs w:val="24"/>
        </w:rPr>
        <w:t xml:space="preserve"> (4 час)</w:t>
      </w:r>
    </w:p>
    <w:p w:rsidR="000E1431" w:rsidRPr="00583320" w:rsidRDefault="00583320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8332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E1431" w:rsidRPr="00583320">
        <w:rPr>
          <w:rFonts w:ascii="Times New Roman" w:eastAsia="Calibri" w:hAnsi="Times New Roman" w:cs="Times New Roman"/>
          <w:sz w:val="24"/>
          <w:szCs w:val="24"/>
        </w:rPr>
        <w:t xml:space="preserve">Драматической текстъёслэн трагедилы, </w:t>
      </w:r>
      <w:proofErr w:type="gramStart"/>
      <w:r w:rsidR="000E1431" w:rsidRPr="00583320">
        <w:rPr>
          <w:rFonts w:ascii="Times New Roman" w:eastAsia="Calibri" w:hAnsi="Times New Roman" w:cs="Times New Roman"/>
          <w:sz w:val="24"/>
          <w:szCs w:val="24"/>
        </w:rPr>
        <w:t>драмалы</w:t>
      </w:r>
      <w:proofErr w:type="gramEnd"/>
      <w:r w:rsidR="000E1431" w:rsidRPr="00583320">
        <w:rPr>
          <w:rFonts w:ascii="Times New Roman" w:eastAsia="Calibri" w:hAnsi="Times New Roman" w:cs="Times New Roman"/>
          <w:sz w:val="24"/>
          <w:szCs w:val="24"/>
        </w:rPr>
        <w:t xml:space="preserve"> но комедилы люкиськемзы.</w:t>
      </w:r>
    </w:p>
    <w:p w:rsidR="000E1431" w:rsidRPr="00583320" w:rsidRDefault="00583320" w:rsidP="0058332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83320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0E1431" w:rsidRPr="00583320">
        <w:rPr>
          <w:rFonts w:ascii="Times New Roman" w:eastAsia="Calibri" w:hAnsi="Times New Roman" w:cs="Times New Roman"/>
          <w:b/>
          <w:sz w:val="24"/>
          <w:szCs w:val="24"/>
        </w:rPr>
        <w:t>Игнатий Гаврилов. «Кезьыт ошмес»</w:t>
      </w:r>
      <w:proofErr w:type="gramStart"/>
      <w:r w:rsidR="000E1431" w:rsidRPr="0058332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E1431" w:rsidRPr="00583320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="000E1431" w:rsidRPr="00583320">
        <w:rPr>
          <w:rFonts w:ascii="Times New Roman" w:eastAsia="Calibri" w:hAnsi="Times New Roman" w:cs="Times New Roman"/>
          <w:sz w:val="24"/>
          <w:szCs w:val="24"/>
        </w:rPr>
        <w:t xml:space="preserve">еройёслэн кык ваче пумит луись кужымъёслы висъяськемзы. </w:t>
      </w:r>
      <w:proofErr w:type="gramStart"/>
      <w:r w:rsidR="000E1431" w:rsidRPr="00583320">
        <w:rPr>
          <w:rFonts w:ascii="Times New Roman" w:eastAsia="Calibri" w:hAnsi="Times New Roman" w:cs="Times New Roman"/>
          <w:sz w:val="24"/>
          <w:szCs w:val="24"/>
        </w:rPr>
        <w:t>Узыръёсты</w:t>
      </w:r>
      <w:proofErr w:type="gramEnd"/>
      <w:r w:rsidR="000E1431" w:rsidRPr="00583320">
        <w:rPr>
          <w:rFonts w:ascii="Times New Roman" w:eastAsia="Calibri" w:hAnsi="Times New Roman" w:cs="Times New Roman"/>
          <w:sz w:val="24"/>
          <w:szCs w:val="24"/>
        </w:rPr>
        <w:t xml:space="preserve"> но куанеръёсты суредан амалъёс. Конфликтлэн пуштросэз. Та драмалэн </w:t>
      </w:r>
      <w:proofErr w:type="gramStart"/>
      <w:r w:rsidR="000E1431" w:rsidRPr="00583320">
        <w:rPr>
          <w:rFonts w:ascii="Times New Roman" w:eastAsia="Calibri" w:hAnsi="Times New Roman" w:cs="Times New Roman"/>
          <w:sz w:val="24"/>
          <w:szCs w:val="24"/>
        </w:rPr>
        <w:t>комической</w:t>
      </w:r>
      <w:proofErr w:type="gramEnd"/>
      <w:r w:rsidR="000E1431" w:rsidRPr="00583320">
        <w:rPr>
          <w:rFonts w:ascii="Times New Roman" w:eastAsia="Calibri" w:hAnsi="Times New Roman" w:cs="Times New Roman"/>
          <w:sz w:val="24"/>
          <w:szCs w:val="24"/>
        </w:rPr>
        <w:t xml:space="preserve"> но трагической тодметъёсыз.</w:t>
      </w:r>
    </w:p>
    <w:p w:rsidR="000E1431" w:rsidRPr="00583320" w:rsidRDefault="000E1431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83320">
        <w:rPr>
          <w:rFonts w:ascii="Times New Roman" w:eastAsia="Calibri" w:hAnsi="Times New Roman" w:cs="Times New Roman"/>
          <w:sz w:val="24"/>
          <w:szCs w:val="24"/>
        </w:rPr>
        <w:t>Ремарка сярысь валан.</w:t>
      </w:r>
    </w:p>
    <w:p w:rsidR="000E1431" w:rsidRPr="00583320" w:rsidRDefault="000E1431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83320">
        <w:rPr>
          <w:rFonts w:ascii="Times New Roman" w:eastAsia="Calibri" w:hAnsi="Times New Roman" w:cs="Times New Roman"/>
          <w:i/>
          <w:sz w:val="24"/>
          <w:szCs w:val="24"/>
        </w:rPr>
        <w:t>Быгатӥсьлэн сэрегез.</w:t>
      </w:r>
      <w:r w:rsidRPr="00583320">
        <w:rPr>
          <w:rFonts w:ascii="Times New Roman" w:eastAsia="Calibri" w:hAnsi="Times New Roman" w:cs="Times New Roman"/>
          <w:sz w:val="24"/>
          <w:szCs w:val="24"/>
        </w:rPr>
        <w:t xml:space="preserve"> Эпической текстэз драма пуштросъем текстлы </w:t>
      </w:r>
      <w:proofErr w:type="gramStart"/>
      <w:r w:rsidRPr="00583320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583320">
        <w:rPr>
          <w:rFonts w:ascii="Times New Roman" w:eastAsia="Calibri" w:hAnsi="Times New Roman" w:cs="Times New Roman"/>
          <w:sz w:val="24"/>
          <w:szCs w:val="24"/>
        </w:rPr>
        <w:t>ӧрмытон.</w:t>
      </w:r>
    </w:p>
    <w:p w:rsidR="000E1431" w:rsidRPr="00583320" w:rsidRDefault="000E1431" w:rsidP="000E1431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83320">
        <w:rPr>
          <w:rFonts w:ascii="Times New Roman" w:eastAsia="Calibri" w:hAnsi="Times New Roman" w:cs="Times New Roman"/>
          <w:b/>
          <w:sz w:val="24"/>
          <w:szCs w:val="24"/>
        </w:rPr>
        <w:t>Огъясь творческой уж</w:t>
      </w:r>
      <w:r w:rsidRPr="00583320">
        <w:rPr>
          <w:rFonts w:ascii="Times New Roman" w:eastAsia="Calibri" w:hAnsi="Times New Roman" w:cs="Times New Roman"/>
          <w:sz w:val="24"/>
          <w:szCs w:val="24"/>
        </w:rPr>
        <w:t xml:space="preserve">. «Мынам яратоно </w:t>
      </w:r>
      <w:proofErr w:type="gramStart"/>
      <w:r w:rsidRPr="00583320">
        <w:rPr>
          <w:rFonts w:ascii="Times New Roman" w:eastAsia="Calibri" w:hAnsi="Times New Roman" w:cs="Times New Roman"/>
          <w:sz w:val="24"/>
          <w:szCs w:val="24"/>
        </w:rPr>
        <w:t>писателе</w:t>
      </w:r>
      <w:proofErr w:type="gramEnd"/>
      <w:r w:rsidRPr="00583320">
        <w:rPr>
          <w:rFonts w:ascii="Times New Roman" w:eastAsia="Calibri" w:hAnsi="Times New Roman" w:cs="Times New Roman"/>
          <w:sz w:val="24"/>
          <w:szCs w:val="24"/>
        </w:rPr>
        <w:t>» темая кенешон.</w:t>
      </w:r>
    </w:p>
    <w:p w:rsidR="000E1431" w:rsidRPr="00004773" w:rsidRDefault="000E1431" w:rsidP="000E143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0E1431" w:rsidRPr="00A00EF2" w:rsidRDefault="000E1431" w:rsidP="000E14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1431" w:rsidRDefault="000E1431" w:rsidP="000E1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F5B">
        <w:rPr>
          <w:rFonts w:ascii="Times New Roman" w:eastAsia="Times New Roman" w:hAnsi="Times New Roman" w:cs="Times New Roman"/>
          <w:b/>
          <w:sz w:val="24"/>
          <w:szCs w:val="24"/>
        </w:rPr>
        <w:t xml:space="preserve">Календарно-тематическое планирование  </w:t>
      </w:r>
    </w:p>
    <w:p w:rsidR="006F1F5B" w:rsidRPr="006F1F5B" w:rsidRDefault="006F1F5B" w:rsidP="000E14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1F5B">
        <w:rPr>
          <w:rFonts w:ascii="Times New Roman" w:eastAsia="Times New Roman" w:hAnsi="Times New Roman" w:cs="Times New Roman"/>
          <w:sz w:val="24"/>
          <w:szCs w:val="24"/>
        </w:rPr>
        <w:t>( Учебное пособие</w:t>
      </w:r>
      <w:proofErr w:type="gramStart"/>
      <w:r w:rsidRPr="006F1F5B">
        <w:rPr>
          <w:rFonts w:ascii="Times New Roman" w:eastAsia="Times New Roman" w:hAnsi="Times New Roman" w:cs="Times New Roman"/>
          <w:sz w:val="24"/>
          <w:szCs w:val="24"/>
        </w:rPr>
        <w:t>:Г</w:t>
      </w:r>
      <w:proofErr w:type="gramEnd"/>
      <w:r w:rsidRPr="006F1F5B">
        <w:rPr>
          <w:rFonts w:ascii="Times New Roman" w:eastAsia="Times New Roman" w:hAnsi="Times New Roman" w:cs="Times New Roman"/>
          <w:sz w:val="24"/>
          <w:szCs w:val="24"/>
        </w:rPr>
        <w:t>.А.Ушаков, В.Л.Шибанов « Удмурт литература: 6 класслы учебник-хрестоматия»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6F1F5B">
        <w:rPr>
          <w:rFonts w:ascii="Times New Roman" w:eastAsia="Times New Roman" w:hAnsi="Times New Roman" w:cs="Times New Roman"/>
          <w:sz w:val="24"/>
          <w:szCs w:val="24"/>
        </w:rPr>
        <w:t>жевск, 2009 ар)</w:t>
      </w:r>
    </w:p>
    <w:p w:rsidR="000E1431" w:rsidRPr="006F1F5B" w:rsidRDefault="000E1431" w:rsidP="006F1F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135" w:tblpY="2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"/>
        <w:gridCol w:w="3078"/>
        <w:gridCol w:w="1426"/>
        <w:gridCol w:w="1588"/>
        <w:gridCol w:w="1530"/>
        <w:gridCol w:w="1487"/>
      </w:tblGrid>
      <w:tr w:rsidR="00847AA6" w:rsidRPr="00883E72" w:rsidTr="00847AA6">
        <w:trPr>
          <w:trHeight w:val="28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№ п /</w:t>
            </w:r>
            <w:proofErr w:type="gramStart"/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47AA6" w:rsidRPr="0045143E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 и 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7AA6" w:rsidRPr="0045143E" w:rsidRDefault="00847AA6" w:rsidP="004E6A61">
            <w:pPr>
              <w:tabs>
                <w:tab w:val="left" w:pos="13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47AA6" w:rsidRPr="00883E72" w:rsidTr="00847AA6">
        <w:trPr>
          <w:trHeight w:val="26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45143E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AA6" w:rsidRPr="00F35E59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об эпосе, лирике и драме. Жанры литературы. 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Флор Васильев.  Жизнь и творчество.</w:t>
            </w:r>
          </w:p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Стихотворения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«Шудмы огъя» («Счастье общее»), Воспевание природы родного края, малой родины. Слияние в душе лирического героя любви к малой и большой родине. 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3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Эпос, </w:t>
            </w:r>
            <w:proofErr w:type="gramStart"/>
            <w:r w:rsidRPr="00883E72">
              <w:rPr>
                <w:rFonts w:ascii="Times New Roman" w:eastAsia="Calibri" w:hAnsi="Times New Roman" w:cs="Times New Roman"/>
                <w:sz w:val="24"/>
                <w:szCs w:val="24"/>
              </w:rPr>
              <w:t>лирика</w:t>
            </w:r>
            <w:proofErr w:type="gramEnd"/>
            <w:r w:rsidRPr="00883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драма сярысь тодэ ваён.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Литератураын жанръёслэн интызы.</w:t>
            </w:r>
            <w:r w:rsidRPr="00C26863">
              <w:rPr>
                <w:rFonts w:ascii="Times New Roman" w:eastAsia="Calibri" w:hAnsi="Times New Roman" w:cs="Times New Roman"/>
                <w:sz w:val="24"/>
                <w:szCs w:val="24"/>
              </w:rPr>
              <w:t>Ф.Васильев.</w:t>
            </w:r>
            <w:r w:rsidRPr="00883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«Шудмы огъя»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Вордӥськем шаерез данъян. Образъёслэн кузэн-кузэн кутӥськемзы. Бадӟым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родина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пичи родина, соослэн ог-огенызы герӟаськемзы.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F35E59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Фольклор и литература. Фольклорная образность в литературных произведениях. Возникновение и развитие 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литературных форм.          Михаил Худяков. Жизнь и творчество.  Героический эпос  «Песнь об удмуртских батырах» (оригинал)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«Дорвыжы»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. Героический эпос на русском языке по мотивам легенд об историческом прошлом удмуртского народа. Образы Бурсин-батыра и Сьӧлта-батыра. Перевод эпоса на удмуртский язык.  Легенда о древней книге удмуртского народа и ее отражение в эпосе.</w:t>
            </w:r>
          </w:p>
          <w:p w:rsidR="00847AA6" w:rsidRPr="0045143E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ФОЛЬКЛОРЛЭН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ЛИТЕРАТУРАЛЭН КУСЫПЪЁССЫ</w:t>
            </w:r>
          </w:p>
          <w:p w:rsidR="00847AA6" w:rsidRPr="0045143E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Гожъясьчиослэн фольклор материал бордын ужамзы, калык кылослэсь чеберлыксэ дунъямзы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ихаил Худяков. «Дорвыжы».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Вашкала эпосъя гожтэм текст. Бурсин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батырлэн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Сьӧлта батырлэн образъёссы. Удмурт батыръёс сярысь.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мастерская. Показ на рисунке о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бразы Бурсин-батыра и Сьӧлта-батыра.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Обзор картин художников о батырах.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Быгатӥсьлэн сэрегез.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Бурсин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Сьӧлта батыръёслэсь образъёссэс суред вылын кылдытон. Суредасьёслэсь удмурт батыръёслы сӥзем ужъёссэс эскерон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rPr>
          <w:trHeight w:val="1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Элиас Лёнрот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»Калевала». Главные герои карело-финского  эпоса. Вяйнемёйнен – батыр и ясновидящий.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Элиас Лённрот. «Калевала»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арело-финн эпосысь валтӥсь геройёс. Вяйнямёйнен —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батыр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туно.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 кузнеца  Ильнемаринена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Разнообразие сюжета и красота мира в эпосе.</w:t>
            </w:r>
          </w:p>
          <w:p w:rsidR="00847AA6" w:rsidRPr="00883E72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Ильмаринен дуриськисьлэн образэз, солэн уйпалан сампо дуремез. Сюжетлэн аспӧ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ртэмлыкез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эпосын возьматэм дуннелэн чеберлыкез.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творчество. Авторская легенда по мотивам древних  мифов «Инъёс» («Небеса»). Тема причины распада «золотого века». Цветопись и ее роль в произведении.              </w:t>
            </w:r>
          </w:p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Кузебай Герд. «Инъёс»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ашкала мифъёсъя авторлэн кылдытэм текстэз. «Зарни дауръёслэсь» быремзэс валэктон. Текстын буёлъёслэн интызы.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Кузебай Герд (Кузьма Чайников).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F35E59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Кузебай Герд. 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«Эльбай» в сравнении со стихотворением Г.Гейне «Лореляй». Произведения, созданные по мотивам удмуртских и немецких мифов. Драматизм любви русалки и человека.</w:t>
            </w:r>
          </w:p>
          <w:p w:rsidR="00847AA6" w:rsidRPr="0045143E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Кузебай Герд «Эльбай». Генрих Гейне «Лореляй».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Удмурт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немец мифъёс вылын кылдытэм кылбуръёс.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Вунылъёслэн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адямиослэн яратэмзылэн кышкыт палыз. Та кык кылбуръёсты артэ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пуктон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ӵошатон.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мастерская. По данному сюжету написать стихотворене.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Быгатӥсьлэн сэрегез. Сётэм сюжетъя кылбур гожтыны дышетскон.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rPr>
          <w:trHeight w:val="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Разнообразие эпических произведений.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Литература. Эпос. 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Эпической текстъёслэн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радъяськемзы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аспӧртэмлыксы.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rPr>
          <w:trHeight w:val="8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F35E59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Анатолий Леонтьев (Коньы Толя). Жизнь и творчество.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Повесть «Сюрес усьтӥське мынӥсьлы» («Дорога открывается </w:t>
            </w:r>
            <w:proofErr w:type="gramStart"/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идущему</w:t>
            </w:r>
            <w:proofErr w:type="gramEnd"/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»). 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Анатолий Леонтьев (Коньы Толя). «Сюрес усьтӥське мынӥсьлы».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Взаимоотношения древних удмуртов с </w:t>
            </w:r>
            <w:proofErr w:type="gramStart"/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южными</w:t>
            </w:r>
            <w:proofErr w:type="gramEnd"/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народами-соседами.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Вашкала удмуртъёслэн лымшорпал калыкъёсын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ӧртэм кусыпъёссы.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Причина о плохом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известии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удмуртах.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Аръёс (удмуртъёс) сярысь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урод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кыл вӧлдонлэн мугез.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847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AE77BE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Приметы и атрибутика древнего мира. Образ «длинной дороги» и особенности сюжетного построения.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Вашкала улонлэн тодметъёсыз. Произведениын «кузь сюреслэн»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образэз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сюжетлэн тунсыко радъяськемез.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45143E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Взаимоотношения взрослых и детей. Понятие о повести.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Пиналъёслэн бадӟымъёслы юрттэмзы.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Повесть сярысь валан. Быгатӥсьлэн сэрегез.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Сюжет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солэн ёзнэтъёсыз.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F35E59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Михаил Петров. Жизнь и творчество.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 «Зангари сяськаос» («Васильки»). Художественная картина о войне.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Михаил Петров. «Зангари сяськаос». Быдӟым Атыкай ожгарез возьматон.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лейтенанта Макарова.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Макаров лейтенантлэн образэз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сюжета и его кульминация. Цветовая образность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C6B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кульминации.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Сюжетлэн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радъяськемез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кульминациез. Веросын буёлъёслэн кутӥськемзы.</w:t>
            </w:r>
            <w:r w:rsidR="005C6B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Верослэн аспӧ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ртэмлыкъёсыз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кульминациез сярысь валан.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847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Петр Блинов. Жизнь и творчество.</w:t>
            </w:r>
            <w:r w:rsidR="005C6B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 «Улэм потэ» («Жить хочется»). Судьба беспризорников после гражданской войны. 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Пётр Блинов. «Улэм потэ».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Граждан ож бере пиналъёслэн шуг-секытъёсы шедемзы.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Олёшка и Деми – друзья и враги.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Олёшка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Деми — огдыре ик тушмонъёс но эшъёс.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Авторская оппозиция в обрисовке темного города и светлой деревни. </w:t>
            </w:r>
            <w:proofErr w:type="gramStart"/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Сатирическое</w:t>
            </w:r>
            <w:proofErr w:type="gramEnd"/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комическое в романе. </w:t>
            </w:r>
          </w:p>
          <w:p w:rsidR="00847AA6" w:rsidRPr="0045143E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Авторлэн пеймыт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городэз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югыт гуртэз ваче пумит пуктэмез. 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Романын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юморлэн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сатиралэн интызы.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Многогранность образа Омеля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Омельлэн образэз, со шоры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ӧртэм сямен учкон.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романе.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 сярысь валан.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мастерская. Показ развития сюжета глазами другого героя.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Быгатӥсьлэн сэрегез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оманын возьматэм учырез мукет геройлэн синмыныз адӟон.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Пётр Чернов. Жизнь и творчество.  Повесть 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«Бектыш нюлэс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буйга»  («Бектыш-лес спокоен»)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ётр Чернов. «Бектыш нюлэс буйга»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повесть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Прославление истинной дружбы, товарищества и взаимопомощи.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Пётр Чернов. «Бектыш нюлэс буйга»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овестьын зэмос эшъяськонэз возьматон.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Пётр Чернов. 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сюжета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Обобщающий урок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Бектыш нюлэс буйга».Произведенилэн сюжет ласянь радъяськемез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Огъясь урок.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Лирика. Жанры лирики и их своеобразие.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Филипп Кедров. Жизнь и творчество. Стихотворение «Оскы, Родина!» («Родина, верь!»). Патриотическое стихотворение о Великой Отечественной войне. Оппозиция образов «мы» и «враги». Признаки гражданской лирики.</w:t>
            </w:r>
          </w:p>
          <w:p w:rsidR="00847AA6" w:rsidRPr="0045143E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ЛИРИКА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Лирикаысь жанръёс но соослэн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ӧртэмлыксы.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Филипп Кедров. «Оскы, Родина!». Быдӟым Атыкай ожгар вакытэ ожчиослэсь патриотической мылкыдзэс данъян. Кылбурын «ми» но «тушмонъёс» образъёсты ваче пумит пуктон.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Гражданской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пуштросъем лирика.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Михаил Петров. Жизнь и творчество.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Стихотворение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«Байгурезь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йылысен» («С горы Байгурезь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»).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пространства в лирике автора.   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Михаил Петров. «Байгурезь йылысен»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ылбурлэн инты (пространство) ласянь радъяськемез. Кылбурысь 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геройлэн образэз. Текстлэн гражданской пуштросэз.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847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F35E59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Михаил Ильин. Жизнь и творчество. Стихотворение «Пилемъёс» («Облака»). Образный строй. Сравнение облака с образами животного мира.</w:t>
            </w:r>
          </w:p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 о сравнении.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Михаил Ильин. «Пилемъёс»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ылбурын образъёслэн радъяськемзы. Пилемез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ӧртэм лулосъёсын ӵошатон.Ӵошатон сярысь валан.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Владимир Романов.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Стихотворение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«Вало» («Вала»), Мифологический конте</w:t>
            </w:r>
            <w:proofErr w:type="gramStart"/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кст ст</w:t>
            </w:r>
            <w:proofErr w:type="gramEnd"/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ихотворения, символика метафор («Вала»). 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Владимир Романов. «Вало»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ало нимез мифъёсысь «вал» образэн герӟан. Шурез арлэн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ӧртэм дыръёсаз возьматон. Паськыт вӧлскем метафора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.Б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ыгатӥсьлэн сэрегез. Ӵошатонъёс но метафораос бордын ужан.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Василий Ванюшев.   Стихотворение «Дунъёс» («Цены»). Семантическая многозначность слова-образа «дун». Экологическая проблематика. Звукопись произведения. Понятие о лирическом герое. 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Василий Ванюшев «Дунъёс»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ылбурын «дун» кыллэсь кык пӧртэм пуштроссэ висъян, соосты «дунне» кылэн аспӧртэмлыко герӟан. Инкуазез утён тема. Кылбурлэн крезьгурез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ирической герой сярысь валан.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rPr>
          <w:trHeight w:val="12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45143E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ДРАМА</w:t>
            </w:r>
          </w:p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Разновидности драматических произведений: трагедия, драма, комедия. 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Игнатий  Гаврилов.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>рама «Кезьыт ошм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ес» («Холодный ключ (родник)»). </w:t>
            </w: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Проблематика конфликта. </w:t>
            </w:r>
          </w:p>
          <w:p w:rsidR="00847AA6" w:rsidRPr="0045143E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Драматической текстъёслэн трагедилы, 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драмалы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комедилы люкиськемзы.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Игнатий Гаврилов. «Кезьыт ошмес»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еройёслэн кык ваче пумит луись кужымъёслы висъяськемзы.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Приемы изображения героев-бедняков и героев-богачей. Понятие о ремарке.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конфликта.</w:t>
            </w:r>
          </w:p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Узыръёсты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куанеръёсты суредан амалъёс. Конфликтлэн пуштросэз. Та драмалэн комической но трагической тодметъёсыз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емарка сярысь валан.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AE77BE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Творческая мастерская. С эпического текста написать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драматическое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Быгатӥсьлэн сэрегез. Эпической текстэз драма пуштросъем текстлы пӧрмытон</w:t>
            </w:r>
            <w:proofErr w:type="gramStart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гъясь творческой уж.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AE77BE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47AA6" w:rsidRPr="00883E72" w:rsidTr="00847AA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 «Мой любимый писатель»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Обобщающий урок за год.</w:t>
            </w:r>
            <w:r w:rsidRPr="0045143E">
              <w:rPr>
                <w:rFonts w:ascii="Times New Roman" w:eastAsia="Calibri" w:hAnsi="Times New Roman" w:cs="Times New Roman"/>
                <w:sz w:val="24"/>
                <w:szCs w:val="24"/>
              </w:rPr>
              <w:t>«Мынам яратоно писателе» темая кенешон.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Арлы йылпумъян.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2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AA6" w:rsidRPr="00B00244" w:rsidRDefault="00847AA6" w:rsidP="004E6A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B00244" w:rsidRDefault="00847AA6" w:rsidP="004E6A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A6" w:rsidRPr="00883E72" w:rsidRDefault="00847AA6" w:rsidP="004E6A61">
            <w:pPr>
              <w:tabs>
                <w:tab w:val="left" w:pos="1309"/>
              </w:tabs>
              <w:spacing w:after="0" w:line="240" w:lineRule="auto"/>
              <w:ind w:right="459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0E1431" w:rsidRPr="00007D2D" w:rsidRDefault="000E1431" w:rsidP="000E143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431" w:rsidRPr="00007D2D" w:rsidRDefault="000E1431" w:rsidP="000E14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E1431" w:rsidRDefault="000E1431" w:rsidP="000E14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1685" w:rsidRPr="000E1431" w:rsidRDefault="00E31685">
      <w:pPr>
        <w:rPr>
          <w:sz w:val="24"/>
          <w:szCs w:val="24"/>
        </w:rPr>
      </w:pPr>
    </w:p>
    <w:sectPr w:rsidR="00E31685" w:rsidRPr="000E1431" w:rsidSect="00DA4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C2552"/>
    <w:multiLevelType w:val="hybridMultilevel"/>
    <w:tmpl w:val="F0044F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2A142D"/>
    <w:multiLevelType w:val="hybridMultilevel"/>
    <w:tmpl w:val="5784D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9026C7"/>
    <w:multiLevelType w:val="hybridMultilevel"/>
    <w:tmpl w:val="948E9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3D51FC"/>
    <w:multiLevelType w:val="hybridMultilevel"/>
    <w:tmpl w:val="11BEF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E1431"/>
    <w:rsid w:val="000E1431"/>
    <w:rsid w:val="003B3351"/>
    <w:rsid w:val="00583320"/>
    <w:rsid w:val="005C6B41"/>
    <w:rsid w:val="005E7FB2"/>
    <w:rsid w:val="006F1F5B"/>
    <w:rsid w:val="007A7BDD"/>
    <w:rsid w:val="00847AA6"/>
    <w:rsid w:val="008820AF"/>
    <w:rsid w:val="00B3434F"/>
    <w:rsid w:val="00C005F2"/>
    <w:rsid w:val="00D502AA"/>
    <w:rsid w:val="00DA45DA"/>
    <w:rsid w:val="00E31685"/>
    <w:rsid w:val="00E70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E1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rsid w:val="00E70E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3978</Words>
  <Characters>22677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Anutik and Dashuk</dc:creator>
  <cp:keywords/>
  <dc:description/>
  <cp:lastModifiedBy>Anutik and Dashuk</cp:lastModifiedBy>
  <cp:revision>10</cp:revision>
  <dcterms:created xsi:type="dcterms:W3CDTF">2020-08-18T18:52:00Z</dcterms:created>
  <dcterms:modified xsi:type="dcterms:W3CDTF">2020-08-27T09:22:00Z</dcterms:modified>
</cp:coreProperties>
</file>